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1B" w:rsidRDefault="00770A1B" w:rsidP="000A47AE">
      <w:pPr>
        <w:spacing w:after="0" w:line="240" w:lineRule="auto"/>
        <w:ind w:left="5670"/>
        <w:rPr>
          <w:rFonts w:ascii="Times New Roman" w:hAnsi="Times New Roman"/>
          <w:b/>
          <w:sz w:val="26"/>
          <w:szCs w:val="26"/>
        </w:rPr>
      </w:pPr>
    </w:p>
    <w:p w:rsidR="00C6181F" w:rsidRPr="009E7D39" w:rsidRDefault="00C6181F" w:rsidP="000A47AE">
      <w:pPr>
        <w:spacing w:after="0" w:line="240" w:lineRule="auto"/>
        <w:ind w:left="5670"/>
        <w:rPr>
          <w:rFonts w:ascii="Times New Roman" w:hAnsi="Times New Roman"/>
          <w:b/>
          <w:sz w:val="26"/>
          <w:szCs w:val="26"/>
        </w:rPr>
      </w:pPr>
      <w:r w:rsidRPr="009E7D39">
        <w:rPr>
          <w:rFonts w:ascii="Times New Roman" w:hAnsi="Times New Roman"/>
          <w:b/>
          <w:sz w:val="26"/>
          <w:szCs w:val="26"/>
        </w:rPr>
        <w:t>Руководителям органов местного самоуправления Республики Татарстан, осуществляющих управление в сфере образования</w:t>
      </w:r>
    </w:p>
    <w:p w:rsidR="00106440" w:rsidRPr="009E7D39" w:rsidRDefault="00106440" w:rsidP="000A47A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7D39" w:rsidRPr="009E7D39" w:rsidRDefault="00556BE7" w:rsidP="000A47A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>О</w:t>
      </w:r>
      <w:r w:rsidR="004C12B0" w:rsidRPr="009E7D39">
        <w:rPr>
          <w:rFonts w:ascii="Times New Roman" w:hAnsi="Times New Roman"/>
          <w:sz w:val="26"/>
          <w:szCs w:val="26"/>
        </w:rPr>
        <w:t xml:space="preserve"> </w:t>
      </w:r>
      <w:r w:rsidR="009E7D39" w:rsidRPr="009E7D39">
        <w:rPr>
          <w:rFonts w:ascii="Times New Roman" w:hAnsi="Times New Roman"/>
          <w:sz w:val="26"/>
          <w:szCs w:val="26"/>
        </w:rPr>
        <w:t xml:space="preserve">семинарах по </w:t>
      </w:r>
      <w:r w:rsidRPr="009E7D39">
        <w:rPr>
          <w:rFonts w:ascii="Times New Roman" w:hAnsi="Times New Roman"/>
          <w:sz w:val="26"/>
          <w:szCs w:val="26"/>
        </w:rPr>
        <w:t>проведени</w:t>
      </w:r>
      <w:r w:rsidR="009E7D39" w:rsidRPr="009E7D39">
        <w:rPr>
          <w:rFonts w:ascii="Times New Roman" w:hAnsi="Times New Roman"/>
          <w:sz w:val="26"/>
          <w:szCs w:val="26"/>
        </w:rPr>
        <w:t>ю</w:t>
      </w:r>
    </w:p>
    <w:p w:rsidR="00556BE7" w:rsidRPr="009E7D39" w:rsidRDefault="00556BE7" w:rsidP="000A47A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>Международного</w:t>
      </w:r>
      <w:r w:rsidR="009E7D39" w:rsidRPr="009E7D39">
        <w:rPr>
          <w:rFonts w:ascii="Times New Roman" w:hAnsi="Times New Roman"/>
          <w:sz w:val="26"/>
          <w:szCs w:val="26"/>
        </w:rPr>
        <w:t xml:space="preserve"> </w:t>
      </w:r>
      <w:r w:rsidRPr="009E7D39">
        <w:rPr>
          <w:rFonts w:ascii="Times New Roman" w:hAnsi="Times New Roman"/>
          <w:sz w:val="26"/>
          <w:szCs w:val="26"/>
        </w:rPr>
        <w:t xml:space="preserve">исследования </w:t>
      </w:r>
      <w:r w:rsidRPr="009E7D39">
        <w:rPr>
          <w:rFonts w:ascii="Times New Roman" w:hAnsi="Times New Roman"/>
          <w:sz w:val="26"/>
          <w:szCs w:val="26"/>
          <w:lang w:val="en-US"/>
        </w:rPr>
        <w:t>PISA</w:t>
      </w:r>
      <w:r w:rsidRPr="009E7D39">
        <w:rPr>
          <w:rFonts w:ascii="Times New Roman" w:hAnsi="Times New Roman"/>
          <w:sz w:val="26"/>
          <w:szCs w:val="26"/>
        </w:rPr>
        <w:t>-2018</w:t>
      </w:r>
      <w:r w:rsidR="009E7D39" w:rsidRPr="009E7D39">
        <w:rPr>
          <w:rFonts w:ascii="Times New Roman" w:hAnsi="Times New Roman"/>
          <w:sz w:val="26"/>
          <w:szCs w:val="26"/>
        </w:rPr>
        <w:t xml:space="preserve"> </w:t>
      </w:r>
    </w:p>
    <w:p w:rsidR="00C6181F" w:rsidRPr="009E7D39" w:rsidRDefault="00C6181F" w:rsidP="000A47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181F" w:rsidRPr="009E7D39" w:rsidRDefault="00C6181F" w:rsidP="000A47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7D39">
        <w:rPr>
          <w:rFonts w:ascii="Times New Roman" w:hAnsi="Times New Roman"/>
          <w:b/>
          <w:sz w:val="26"/>
          <w:szCs w:val="26"/>
        </w:rPr>
        <w:t>Уважаемые коллеги!</w:t>
      </w:r>
    </w:p>
    <w:p w:rsidR="0044724D" w:rsidRPr="009E7D39" w:rsidRDefault="0044724D" w:rsidP="000A47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56BE7" w:rsidRPr="009E7D39" w:rsidRDefault="00556BE7" w:rsidP="000A47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 xml:space="preserve">На основании Распоряжения Кабинета Министров Республики Татарстан от 28.03.2018 № 622-р и приказа Министерства образования и науки Республики Татарстан от 29.03.2018 №под-556/18 «О проведении Международного исследования </w:t>
      </w:r>
      <w:r w:rsidRPr="009E7D39">
        <w:rPr>
          <w:rFonts w:ascii="Times New Roman" w:hAnsi="Times New Roman"/>
          <w:sz w:val="26"/>
          <w:szCs w:val="26"/>
          <w:lang w:val="en-US"/>
        </w:rPr>
        <w:t>PISA</w:t>
      </w:r>
      <w:r w:rsidRPr="009E7D39">
        <w:rPr>
          <w:rFonts w:ascii="Times New Roman" w:hAnsi="Times New Roman"/>
          <w:sz w:val="26"/>
          <w:szCs w:val="26"/>
        </w:rPr>
        <w:t xml:space="preserve">-2018 </w:t>
      </w:r>
      <w:r w:rsidR="00F35F2B">
        <w:rPr>
          <w:rFonts w:ascii="Times New Roman" w:hAnsi="Times New Roman"/>
          <w:sz w:val="26"/>
          <w:szCs w:val="26"/>
        </w:rPr>
        <w:br/>
      </w:r>
      <w:r w:rsidRPr="009E7D39">
        <w:rPr>
          <w:rFonts w:ascii="Times New Roman" w:hAnsi="Times New Roman"/>
          <w:sz w:val="26"/>
          <w:szCs w:val="26"/>
        </w:rPr>
        <w:t>в Республике Татарстан» 12 и 13 апреля 2018 г. на баз</w:t>
      </w:r>
      <w:r w:rsidR="00140548">
        <w:rPr>
          <w:rFonts w:ascii="Times New Roman" w:hAnsi="Times New Roman"/>
          <w:sz w:val="26"/>
          <w:szCs w:val="26"/>
        </w:rPr>
        <w:t xml:space="preserve">е </w:t>
      </w:r>
      <w:r w:rsidRPr="009E7D39">
        <w:rPr>
          <w:rFonts w:ascii="Times New Roman" w:hAnsi="Times New Roman"/>
          <w:sz w:val="26"/>
          <w:szCs w:val="26"/>
        </w:rPr>
        <w:t>ГБУ «Республиканский центр мониторинга качества образования» (</w:t>
      </w:r>
      <w:proofErr w:type="spellStart"/>
      <w:r w:rsidRPr="009E7D39">
        <w:rPr>
          <w:rFonts w:ascii="Times New Roman" w:hAnsi="Times New Roman"/>
          <w:sz w:val="26"/>
          <w:szCs w:val="26"/>
        </w:rPr>
        <w:t>г.Казань</w:t>
      </w:r>
      <w:proofErr w:type="spellEnd"/>
      <w:r w:rsidRPr="009E7D3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E7D39">
        <w:rPr>
          <w:rFonts w:ascii="Times New Roman" w:hAnsi="Times New Roman"/>
          <w:sz w:val="26"/>
          <w:szCs w:val="26"/>
        </w:rPr>
        <w:t>ул.Боевая</w:t>
      </w:r>
      <w:proofErr w:type="spellEnd"/>
      <w:r w:rsidRPr="009E7D39">
        <w:rPr>
          <w:rFonts w:ascii="Times New Roman" w:hAnsi="Times New Roman"/>
          <w:sz w:val="26"/>
          <w:szCs w:val="26"/>
        </w:rPr>
        <w:t>, д.13) состо</w:t>
      </w:r>
      <w:r w:rsidR="00F35F2B">
        <w:rPr>
          <w:rFonts w:ascii="Times New Roman" w:hAnsi="Times New Roman"/>
          <w:sz w:val="26"/>
          <w:szCs w:val="26"/>
        </w:rPr>
        <w:t>я</w:t>
      </w:r>
      <w:r w:rsidRPr="009E7D39">
        <w:rPr>
          <w:rFonts w:ascii="Times New Roman" w:hAnsi="Times New Roman"/>
          <w:sz w:val="26"/>
          <w:szCs w:val="26"/>
        </w:rPr>
        <w:t>тся семинары для специалистов, принимающих участие в организации и проведении данного исследования.</w:t>
      </w:r>
    </w:p>
    <w:p w:rsidR="00556BE7" w:rsidRPr="009E7D39" w:rsidRDefault="00556BE7" w:rsidP="000A47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>Семинары проводятся в соответствии с графиком (приложение 1).</w:t>
      </w:r>
    </w:p>
    <w:p w:rsidR="00556BE7" w:rsidRPr="009E7D39" w:rsidRDefault="00556BE7" w:rsidP="000A47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 xml:space="preserve">Участие для муниципальных координаторов по оценке качества образования и технических специалистов </w:t>
      </w:r>
      <w:r w:rsidR="00F35F2B" w:rsidRPr="00F35F2B">
        <w:rPr>
          <w:rFonts w:ascii="Times New Roman" w:hAnsi="Times New Roman"/>
          <w:b/>
          <w:sz w:val="26"/>
          <w:szCs w:val="26"/>
        </w:rPr>
        <w:t>всех</w:t>
      </w:r>
      <w:r w:rsidR="00F35F2B">
        <w:rPr>
          <w:rFonts w:ascii="Times New Roman" w:hAnsi="Times New Roman"/>
          <w:sz w:val="26"/>
          <w:szCs w:val="26"/>
        </w:rPr>
        <w:t xml:space="preserve"> </w:t>
      </w:r>
      <w:r w:rsidRPr="009E7D39">
        <w:rPr>
          <w:rFonts w:ascii="Times New Roman" w:hAnsi="Times New Roman"/>
          <w:sz w:val="26"/>
          <w:szCs w:val="26"/>
        </w:rPr>
        <w:t>образовательных организаций-участниц Международного исследования PISA-2018 обязательно.</w:t>
      </w:r>
    </w:p>
    <w:p w:rsidR="009E7D39" w:rsidRPr="00763003" w:rsidRDefault="009E7D39" w:rsidP="000A47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 xml:space="preserve">До </w:t>
      </w:r>
      <w:r w:rsidR="006464F5">
        <w:rPr>
          <w:rFonts w:ascii="Times New Roman" w:hAnsi="Times New Roman"/>
          <w:sz w:val="26"/>
          <w:szCs w:val="26"/>
        </w:rPr>
        <w:t xml:space="preserve">семинара специалистам </w:t>
      </w:r>
      <w:r w:rsidRPr="009E7D39">
        <w:rPr>
          <w:rFonts w:ascii="Times New Roman" w:hAnsi="Times New Roman"/>
          <w:sz w:val="26"/>
          <w:szCs w:val="26"/>
        </w:rPr>
        <w:t>необходимо ознакомиться с Руководств</w:t>
      </w:r>
      <w:r w:rsidR="00770A1B">
        <w:rPr>
          <w:rFonts w:ascii="Times New Roman" w:hAnsi="Times New Roman"/>
          <w:sz w:val="26"/>
          <w:szCs w:val="26"/>
        </w:rPr>
        <w:t>ами</w:t>
      </w:r>
      <w:r w:rsidRPr="009E7D39">
        <w:rPr>
          <w:rFonts w:ascii="Times New Roman" w:hAnsi="Times New Roman"/>
          <w:sz w:val="26"/>
          <w:szCs w:val="26"/>
        </w:rPr>
        <w:t xml:space="preserve"> по проведению Международного исследования PISA-2018 (приложение 2)</w:t>
      </w:r>
      <w:r w:rsidR="00770A1B">
        <w:rPr>
          <w:rFonts w:ascii="Times New Roman" w:hAnsi="Times New Roman"/>
          <w:sz w:val="26"/>
          <w:szCs w:val="26"/>
        </w:rPr>
        <w:t xml:space="preserve"> и по использованию компьютерной программы тестирования учащихся (приложение 3), а также</w:t>
      </w:r>
      <w:r w:rsidR="00763003">
        <w:rPr>
          <w:rFonts w:ascii="Times New Roman" w:hAnsi="Times New Roman"/>
          <w:sz w:val="26"/>
          <w:szCs w:val="26"/>
        </w:rPr>
        <w:t xml:space="preserve"> провести диагностику компьютеров </w:t>
      </w:r>
      <w:r w:rsidR="00763003" w:rsidRPr="00763003">
        <w:rPr>
          <w:rFonts w:ascii="Times New Roman" w:hAnsi="Times New Roman"/>
          <w:sz w:val="26"/>
          <w:szCs w:val="26"/>
        </w:rPr>
        <w:t>(</w:t>
      </w:r>
      <w:r w:rsidR="00763003">
        <w:rPr>
          <w:rFonts w:ascii="Times New Roman" w:hAnsi="Times New Roman"/>
          <w:sz w:val="26"/>
          <w:szCs w:val="26"/>
        </w:rPr>
        <w:t>п</w:t>
      </w:r>
      <w:r w:rsidR="00763003" w:rsidRPr="0076300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рограмма и руководство по диагностике компьютеров «Система диагностики PISA» доступны по ссылке </w:t>
      </w:r>
      <w:hyperlink r:id="rId8" w:history="1">
        <w:r w:rsidR="00763003" w:rsidRPr="007019D7">
          <w:rPr>
            <w:rStyle w:val="aa"/>
            <w:rFonts w:ascii="Times New Roman" w:hAnsi="Times New Roman"/>
            <w:sz w:val="26"/>
            <w:szCs w:val="26"/>
          </w:rPr>
          <w:t>http://centeroko.ru/sd.html</w:t>
        </w:r>
      </w:hyperlink>
      <w:r w:rsidR="00763003" w:rsidRPr="00763003">
        <w:rPr>
          <w:rFonts w:ascii="Times New Roman" w:hAnsi="Times New Roman"/>
          <w:sz w:val="26"/>
          <w:szCs w:val="26"/>
        </w:rPr>
        <w:t>)</w:t>
      </w:r>
      <w:r w:rsidRPr="00763003">
        <w:rPr>
          <w:rFonts w:ascii="Times New Roman" w:hAnsi="Times New Roman"/>
          <w:sz w:val="26"/>
          <w:szCs w:val="26"/>
        </w:rPr>
        <w:t>.</w:t>
      </w:r>
    </w:p>
    <w:p w:rsidR="00083408" w:rsidRPr="009E7D39" w:rsidRDefault="00A03DEC" w:rsidP="000A47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083408" w:rsidRPr="009E7D39">
        <w:rPr>
          <w:rFonts w:ascii="Times New Roman" w:hAnsi="Times New Roman"/>
          <w:sz w:val="26"/>
          <w:szCs w:val="26"/>
        </w:rPr>
        <w:t xml:space="preserve">униципальным координаторам </w:t>
      </w:r>
      <w:r w:rsidR="00E9419C" w:rsidRPr="009E7D39">
        <w:rPr>
          <w:rFonts w:ascii="Times New Roman" w:hAnsi="Times New Roman"/>
          <w:sz w:val="26"/>
          <w:szCs w:val="26"/>
        </w:rPr>
        <w:t xml:space="preserve">в день проведения семинара </w:t>
      </w:r>
      <w:r w:rsidR="00083408" w:rsidRPr="009E7D39">
        <w:rPr>
          <w:rFonts w:ascii="Times New Roman" w:hAnsi="Times New Roman"/>
          <w:sz w:val="26"/>
          <w:szCs w:val="26"/>
        </w:rPr>
        <w:t xml:space="preserve">будут </w:t>
      </w:r>
      <w:r w:rsidR="00E9419C" w:rsidRPr="009E7D39">
        <w:rPr>
          <w:rFonts w:ascii="Times New Roman" w:hAnsi="Times New Roman"/>
          <w:sz w:val="26"/>
          <w:szCs w:val="26"/>
        </w:rPr>
        <w:t xml:space="preserve">выдаваться </w:t>
      </w:r>
      <w:r w:rsidR="00083408" w:rsidRPr="009E7D39">
        <w:rPr>
          <w:rFonts w:ascii="Times New Roman" w:hAnsi="Times New Roman"/>
          <w:sz w:val="26"/>
          <w:szCs w:val="26"/>
        </w:rPr>
        <w:t xml:space="preserve">материалы </w:t>
      </w:r>
      <w:r w:rsidR="00031871" w:rsidRPr="009E7D39">
        <w:rPr>
          <w:rFonts w:ascii="Times New Roman" w:hAnsi="Times New Roman"/>
          <w:sz w:val="26"/>
          <w:szCs w:val="26"/>
        </w:rPr>
        <w:t>для образовательных организаций</w:t>
      </w:r>
      <w:r w:rsidR="00E9419C" w:rsidRPr="009E7D39">
        <w:rPr>
          <w:rFonts w:ascii="Times New Roman" w:hAnsi="Times New Roman"/>
          <w:sz w:val="26"/>
          <w:szCs w:val="26"/>
        </w:rPr>
        <w:t xml:space="preserve"> (методические материалы</w:t>
      </w:r>
      <w:r w:rsidR="006914E0" w:rsidRPr="009E7D39">
        <w:rPr>
          <w:rFonts w:ascii="Times New Roman" w:hAnsi="Times New Roman"/>
          <w:sz w:val="26"/>
          <w:szCs w:val="26"/>
        </w:rPr>
        <w:t xml:space="preserve"> и</w:t>
      </w:r>
      <w:r w:rsidR="00E9419C" w:rsidRPr="009E7D39">
        <w:rPr>
          <w:rFonts w:ascii="Times New Roman" w:hAnsi="Times New Roman"/>
          <w:sz w:val="26"/>
          <w:szCs w:val="26"/>
        </w:rPr>
        <w:t xml:space="preserve"> </w:t>
      </w:r>
      <w:r w:rsidR="00E9419C" w:rsidRPr="009E7D39">
        <w:rPr>
          <w:rFonts w:ascii="Times New Roman" w:hAnsi="Times New Roman"/>
          <w:sz w:val="26"/>
          <w:szCs w:val="26"/>
          <w:lang w:val="en-US"/>
        </w:rPr>
        <w:t>USB</w:t>
      </w:r>
      <w:r w:rsidR="00E9419C" w:rsidRPr="009E7D39">
        <w:rPr>
          <w:rFonts w:ascii="Times New Roman" w:hAnsi="Times New Roman"/>
          <w:sz w:val="26"/>
          <w:szCs w:val="26"/>
        </w:rPr>
        <w:t>-носители)</w:t>
      </w:r>
      <w:r w:rsidR="00031871" w:rsidRPr="009E7D39">
        <w:rPr>
          <w:rFonts w:ascii="Times New Roman" w:hAnsi="Times New Roman"/>
          <w:sz w:val="26"/>
          <w:szCs w:val="26"/>
        </w:rPr>
        <w:t>.</w:t>
      </w:r>
    </w:p>
    <w:p w:rsidR="005D5D41" w:rsidRPr="009E7D39" w:rsidRDefault="004870F7" w:rsidP="000A47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ab/>
      </w:r>
    </w:p>
    <w:p w:rsidR="005D5D41" w:rsidRPr="009E7D39" w:rsidRDefault="00D03EB2" w:rsidP="000A47AE">
      <w:pPr>
        <w:spacing w:after="0" w:line="240" w:lineRule="auto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>Приложени</w:t>
      </w:r>
      <w:r w:rsidR="005D5D41" w:rsidRPr="009E7D39">
        <w:rPr>
          <w:rFonts w:ascii="Times New Roman" w:hAnsi="Times New Roman"/>
          <w:sz w:val="26"/>
          <w:szCs w:val="26"/>
        </w:rPr>
        <w:t>я</w:t>
      </w:r>
      <w:r w:rsidRPr="009E7D39">
        <w:rPr>
          <w:rFonts w:ascii="Times New Roman" w:hAnsi="Times New Roman"/>
          <w:sz w:val="26"/>
          <w:szCs w:val="26"/>
        </w:rPr>
        <w:t xml:space="preserve">: </w:t>
      </w:r>
    </w:p>
    <w:p w:rsidR="00E92721" w:rsidRPr="009E7D39" w:rsidRDefault="00556BE7" w:rsidP="000A47AE">
      <w:pPr>
        <w:pStyle w:val="ab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 xml:space="preserve">График проведения семинаров </w:t>
      </w:r>
      <w:r w:rsidR="00171EA8" w:rsidRPr="009E7D39">
        <w:rPr>
          <w:rFonts w:ascii="Times New Roman" w:hAnsi="Times New Roman"/>
          <w:sz w:val="26"/>
          <w:szCs w:val="26"/>
        </w:rPr>
        <w:t xml:space="preserve">по организации Международного исследования PISA-2018 в Республике Татарстан на </w:t>
      </w:r>
      <w:r w:rsidR="006F60C5">
        <w:rPr>
          <w:rFonts w:ascii="Times New Roman" w:hAnsi="Times New Roman"/>
          <w:sz w:val="26"/>
          <w:szCs w:val="26"/>
        </w:rPr>
        <w:t>12</w:t>
      </w:r>
      <w:r w:rsidR="00171EA8" w:rsidRPr="009E7D39">
        <w:rPr>
          <w:rFonts w:ascii="Times New Roman" w:hAnsi="Times New Roman"/>
          <w:sz w:val="26"/>
          <w:szCs w:val="26"/>
        </w:rPr>
        <w:t xml:space="preserve"> л. в 1 экз.</w:t>
      </w:r>
    </w:p>
    <w:p w:rsidR="00D03EB2" w:rsidRDefault="006914E0" w:rsidP="000A47AE">
      <w:pPr>
        <w:pStyle w:val="ab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9E7D39">
        <w:rPr>
          <w:rFonts w:ascii="Times New Roman" w:hAnsi="Times New Roman"/>
          <w:sz w:val="26"/>
          <w:szCs w:val="26"/>
        </w:rPr>
        <w:t>Руководство по проведению Международного исследования PISA-2018 на 99 л. в 1 экз.</w:t>
      </w:r>
    </w:p>
    <w:p w:rsidR="00770A1B" w:rsidRPr="009E7D39" w:rsidRDefault="00770A1B" w:rsidP="000A47AE">
      <w:pPr>
        <w:pStyle w:val="ab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Руководство </w:t>
      </w:r>
      <w:r>
        <w:rPr>
          <w:rFonts w:ascii="Times New Roman" w:hAnsi="Times New Roman"/>
          <w:sz w:val="26"/>
          <w:szCs w:val="26"/>
        </w:rPr>
        <w:t>по использованию компьютерной программы тестирования учащихся</w:t>
      </w:r>
      <w:r>
        <w:rPr>
          <w:rFonts w:ascii="Times New Roman" w:hAnsi="Times New Roman"/>
          <w:sz w:val="26"/>
          <w:szCs w:val="26"/>
        </w:rPr>
        <w:t xml:space="preserve"> на 10 л. в 1 экз.</w:t>
      </w:r>
    </w:p>
    <w:p w:rsidR="005D5D41" w:rsidRPr="009E7D39" w:rsidRDefault="005D5D41" w:rsidP="000A47AE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</w:p>
    <w:p w:rsidR="00C3767E" w:rsidRPr="009E7D39" w:rsidRDefault="00C3767E" w:rsidP="000A47A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B963E3" w:rsidRDefault="00B963E3" w:rsidP="000A47AE">
      <w:pPr>
        <w:spacing w:after="0" w:line="240" w:lineRule="auto"/>
        <w:jc w:val="both"/>
        <w:rPr>
          <w:rFonts w:ascii="Times New Roman" w:hAnsi="Times New Roman"/>
        </w:rPr>
      </w:pPr>
    </w:p>
    <w:p w:rsidR="007540D5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p w:rsidR="007540D5" w:rsidRDefault="007540D5" w:rsidP="00770A1B">
      <w:pPr>
        <w:pageBreakBefore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7540D5" w:rsidRDefault="007540D5" w:rsidP="007540D5">
      <w:pPr>
        <w:spacing w:after="0" w:line="240" w:lineRule="auto"/>
        <w:jc w:val="both"/>
        <w:rPr>
          <w:rFonts w:ascii="Times New Roman" w:hAnsi="Times New Roman"/>
        </w:rPr>
      </w:pPr>
    </w:p>
    <w:p w:rsidR="007540D5" w:rsidRPr="00225A7C" w:rsidRDefault="007540D5" w:rsidP="007540D5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225A7C">
        <w:rPr>
          <w:rFonts w:ascii="Times New Roman" w:hAnsi="Times New Roman"/>
          <w:b/>
          <w:sz w:val="24"/>
          <w:szCs w:val="26"/>
        </w:rPr>
        <w:t xml:space="preserve">График проведения </w:t>
      </w:r>
      <w:r w:rsidR="005F2EAD">
        <w:rPr>
          <w:rFonts w:ascii="Times New Roman" w:hAnsi="Times New Roman"/>
          <w:b/>
          <w:sz w:val="24"/>
          <w:szCs w:val="26"/>
        </w:rPr>
        <w:t xml:space="preserve">и состав групп </w:t>
      </w:r>
      <w:r w:rsidRPr="00225A7C">
        <w:rPr>
          <w:rFonts w:ascii="Times New Roman" w:hAnsi="Times New Roman"/>
          <w:b/>
          <w:sz w:val="24"/>
          <w:szCs w:val="26"/>
        </w:rPr>
        <w:t xml:space="preserve">семинаров по организации и проведению </w:t>
      </w:r>
    </w:p>
    <w:p w:rsidR="007540D5" w:rsidRPr="00225A7C" w:rsidRDefault="007540D5" w:rsidP="007540D5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225A7C">
        <w:rPr>
          <w:rFonts w:ascii="Times New Roman" w:hAnsi="Times New Roman"/>
          <w:b/>
          <w:sz w:val="24"/>
          <w:szCs w:val="26"/>
        </w:rPr>
        <w:t>Международного исследования PISA-2018 в Республике Татарстан</w:t>
      </w:r>
    </w:p>
    <w:p w:rsidR="007540D5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p w:rsidR="00452138" w:rsidRDefault="00452138" w:rsidP="000A47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C4751" w:rsidRPr="00C41C8B" w:rsidRDefault="00DC4751" w:rsidP="000A47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C4751">
        <w:rPr>
          <w:rFonts w:ascii="Times New Roman" w:hAnsi="Times New Roman"/>
          <w:b/>
          <w:sz w:val="24"/>
        </w:rPr>
        <w:t>Г</w:t>
      </w:r>
      <w:r>
        <w:rPr>
          <w:rFonts w:ascii="Times New Roman" w:hAnsi="Times New Roman"/>
          <w:b/>
          <w:sz w:val="24"/>
        </w:rPr>
        <w:t>РУППА</w:t>
      </w:r>
      <w:r w:rsidRPr="00DC4751">
        <w:rPr>
          <w:rFonts w:ascii="Times New Roman" w:hAnsi="Times New Roman"/>
          <w:b/>
          <w:sz w:val="24"/>
        </w:rPr>
        <w:t xml:space="preserve"> </w:t>
      </w:r>
      <w:r w:rsidR="00F065A3">
        <w:rPr>
          <w:rFonts w:ascii="Times New Roman" w:hAnsi="Times New Roman"/>
          <w:b/>
          <w:sz w:val="24"/>
        </w:rPr>
        <w:t>1</w:t>
      </w:r>
      <w:r w:rsidRPr="00C41C8B">
        <w:rPr>
          <w:rFonts w:ascii="Times New Roman" w:hAnsi="Times New Roman"/>
          <w:b/>
          <w:sz w:val="24"/>
        </w:rPr>
        <w:t>.</w:t>
      </w:r>
    </w:p>
    <w:p w:rsidR="00452138" w:rsidRDefault="00452138" w:rsidP="000A47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540D5" w:rsidRPr="009B3996" w:rsidRDefault="007540D5" w:rsidP="000A47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Дата: 12 апреля 2018 г.</w:t>
      </w:r>
    </w:p>
    <w:p w:rsidR="007540D5" w:rsidRPr="009B3996" w:rsidRDefault="007540D5" w:rsidP="000A47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Начало регистрации: 9</w:t>
      </w:r>
      <w:r w:rsidR="00A90AB2">
        <w:rPr>
          <w:rFonts w:ascii="Times New Roman" w:hAnsi="Times New Roman"/>
          <w:b/>
          <w:sz w:val="24"/>
        </w:rPr>
        <w:t>:</w:t>
      </w:r>
      <w:r w:rsidR="00C41C8B">
        <w:rPr>
          <w:rFonts w:ascii="Times New Roman" w:hAnsi="Times New Roman"/>
          <w:b/>
          <w:sz w:val="24"/>
        </w:rPr>
        <w:t>3</w:t>
      </w:r>
      <w:r w:rsidRPr="009B3996">
        <w:rPr>
          <w:rFonts w:ascii="Times New Roman" w:hAnsi="Times New Roman"/>
          <w:b/>
          <w:sz w:val="24"/>
        </w:rPr>
        <w:t>0 часов</w:t>
      </w:r>
    </w:p>
    <w:p w:rsidR="007540D5" w:rsidRPr="009B3996" w:rsidRDefault="007540D5" w:rsidP="000A47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Время проведения: 10</w:t>
      </w:r>
      <w:r w:rsidR="00A90AB2">
        <w:rPr>
          <w:rFonts w:ascii="Times New Roman" w:hAnsi="Times New Roman"/>
          <w:b/>
          <w:sz w:val="24"/>
        </w:rPr>
        <w:t>:</w:t>
      </w:r>
      <w:r w:rsidRPr="009B3996">
        <w:rPr>
          <w:rFonts w:ascii="Times New Roman" w:hAnsi="Times New Roman"/>
          <w:b/>
          <w:sz w:val="24"/>
        </w:rPr>
        <w:t>00-12</w:t>
      </w:r>
      <w:r w:rsidR="00A90AB2">
        <w:rPr>
          <w:rFonts w:ascii="Times New Roman" w:hAnsi="Times New Roman"/>
          <w:b/>
          <w:sz w:val="24"/>
        </w:rPr>
        <w:t>:</w:t>
      </w:r>
      <w:r w:rsidR="00C41C8B">
        <w:rPr>
          <w:rFonts w:ascii="Times New Roman" w:hAnsi="Times New Roman"/>
          <w:b/>
          <w:sz w:val="24"/>
        </w:rPr>
        <w:t>3</w:t>
      </w:r>
      <w:r w:rsidRPr="009B3996">
        <w:rPr>
          <w:rFonts w:ascii="Times New Roman" w:hAnsi="Times New Roman"/>
          <w:b/>
          <w:sz w:val="24"/>
        </w:rPr>
        <w:t>0 часов</w:t>
      </w:r>
    </w:p>
    <w:p w:rsidR="007540D5" w:rsidRPr="009B3996" w:rsidRDefault="007540D5" w:rsidP="000A47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1034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512"/>
      </w:tblGrid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 xml:space="preserve">Муниципальный 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>Н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 xml:space="preserve">аименование </w:t>
            </w: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 xml:space="preserve">образовательной 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>организации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Агрызский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Иж-Бобьинская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 имени Братьев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Буби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Агрызского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Агрызский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Сарсак-Омгинский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лицей»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Агрызского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мунциипального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Агрызский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«Средняя общеобразовательная школа № 4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г.Агрыз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Агрызского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Щербенская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№3»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 им.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В.Г.Тимирясова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Нижне</w:t>
            </w:r>
            <w:bookmarkStart w:id="0" w:name="_GoBack"/>
            <w:bookmarkEnd w:id="0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татмайнская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Актанышский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«Актанышская средняя общеобразовательная школа №1»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Актанышского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Тахталинская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Ямкинская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Бавлинский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Исергаповская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школа»Бавлинского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Бавлинский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«Татарско-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Кандызская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Бавлинского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Бавлинский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«Средняя общеобразовательная школа №5»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Бавлинского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Бавлинский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«Средняя общеобразовательная школа №2 с углубленным изучением отдельных предметов»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Бавлинского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Бугульминский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«Татарская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Дымская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основная общеобразовательная школа» Бугульминского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Бугульминский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«Лицей-интернат имени Мустафы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Онджеля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>» Бугульминского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Бугульминский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«Лицей №2» Бугульминского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Бугульминский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№3 с углубленным изучением отдельных предметов» Бугульминского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Бугульминский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№1 с углубленным изучением отдельных предметов» Бугульминского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Бугульминский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№4» Бугульминского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Бугульминский район</w:t>
            </w:r>
          </w:p>
        </w:tc>
        <w:tc>
          <w:tcPr>
            <w:tcW w:w="7512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школа№6»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Дрожжановский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Новокакерлинская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имени Героя Советского Союза Алимова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Зарифа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Закировича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Стародрожжановская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Марсовская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Яковлевская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Большешурнякская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№10»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школа № 9 с углубленным изучением отдельных предметов»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Нижнесуньская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Зверосовхозская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№3 города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МОУ «Средняя общеобразовательная школа №1 города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Менделеевский район</w:t>
            </w:r>
          </w:p>
        </w:tc>
        <w:tc>
          <w:tcPr>
            <w:tcW w:w="7512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№3»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Мензелинский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«Николаевская основная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школа»Мензелинского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Мензелинский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Татарскомушугинская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К.А.Смирновой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>» Мензелинского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Мензелинский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№2 г. Мензелинска»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Большечекмакская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Кулмаксинская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основная общеобразовательная школа»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Старошешминская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школа» Нижнекамского муниципального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раона</w:t>
            </w:r>
            <w:proofErr w:type="spellEnd"/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Каенлинская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Камскополянская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 №1»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«Основная общеобразовательная школа поселка Трудовой»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«Гимназия-интернат №34»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№5 с углубленным изучением отдельных предметов»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№26 с углубленным изучением отдельных предметов»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№11 с углубленным изучением отдельных предметов»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МОУ «Средняя общеобразовательная школа №19»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lastRenderedPageBreak/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№7»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</w:t>
            </w:r>
            <w:proofErr w:type="gramStart"/>
            <w:r w:rsidRPr="007540D5">
              <w:rPr>
                <w:rFonts w:ascii="Times New Roman" w:hAnsi="Times New Roman"/>
                <w:color w:val="000000"/>
                <w:lang w:eastAsia="ru-RU"/>
              </w:rPr>
              <w:t>3»Нижнекамского</w:t>
            </w:r>
            <w:proofErr w:type="gram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«Гимназия №22»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№33 с углубленным изучением английского языка»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№31 с углубленным изучением отдельных предметов»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«Гимназия № 25»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«Лицей №14»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№29»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«Нижнекамский агропромышленный колледж» г. Нижнекамск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000000" w:fill="FFFFFF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«Средняя общеобразовательная школа №10»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Нижнекамский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Елантовская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основная общеобразовательная школа» Нижнекамского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Утяшкинская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«Ленинская средняя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школа»Нурлатского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№8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г.Нурлат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МАОУ «Средняя общеобразовательная школа №2»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г.Нурлат</w:t>
            </w:r>
            <w:proofErr w:type="spellEnd"/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Азалаковская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сновная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«Джалильская средняя общеобразовательная школа № 1 с углубленным изучением отдельных предметов»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Иляксазская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Спасский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Кимовская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»</w:t>
            </w:r>
            <w:proofErr w:type="gramEnd"/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Спасский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«Болгарская средняя общеобразовательная школа №2» Спасского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Тетюшский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Богдашкинская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школа»Тетюшского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Тетюшский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Большетарханская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школа»Тетюшского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Тетюшский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«Тетюшский сельскохозяйственный техникум»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Тукаевский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«Яна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Булякская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Тукаевского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Тукаевский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Калмашская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школа»Тукаевского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lastRenderedPageBreak/>
              <w:t>Тукаевский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Шильнебашская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 с углубленным изучением английского языка»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Тукаевского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Тукаевский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Кузкеевская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Тукаевского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Нижнекаменская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Основная общеобразовательная школа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Утыз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Имян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Лашманская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«Красноярская основная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школа»Чистопольского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>МБОУ «Татарско-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Баганинская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средняя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школа»Чистопольского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«Гимназия №3»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«Средняя общеобразовательная школа №1»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  <w:tr w:rsidR="007540D5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7512" w:type="dxa"/>
            <w:shd w:val="clear" w:color="auto" w:fill="auto"/>
            <w:vAlign w:val="center"/>
            <w:hideMark/>
          </w:tcPr>
          <w:p w:rsidR="007540D5" w:rsidRPr="007540D5" w:rsidRDefault="007540D5" w:rsidP="007540D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МБОУ «Средняя общеобразовательная школа №4» </w:t>
            </w:r>
            <w:proofErr w:type="spellStart"/>
            <w:r w:rsidRPr="007540D5">
              <w:rPr>
                <w:rFonts w:ascii="Times New Roman" w:hAnsi="Times New Roman"/>
                <w:color w:val="000000"/>
                <w:lang w:eastAsia="ru-RU"/>
              </w:rPr>
              <w:t>Чистопольского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</w:tr>
    </w:tbl>
    <w:p w:rsidR="007540D5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p w:rsidR="007540D5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p w:rsidR="00DC4751" w:rsidRPr="00DC4751" w:rsidRDefault="00DC4751" w:rsidP="009B3996">
      <w:pPr>
        <w:pageBreakBefore/>
        <w:spacing w:after="0" w:line="240" w:lineRule="auto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lastRenderedPageBreak/>
        <w:t>Г</w:t>
      </w:r>
      <w:r w:rsidR="00F065A3">
        <w:rPr>
          <w:rFonts w:ascii="Times New Roman" w:hAnsi="Times New Roman"/>
          <w:b/>
          <w:sz w:val="24"/>
        </w:rPr>
        <w:t xml:space="preserve">РУППА </w:t>
      </w:r>
      <w:r>
        <w:rPr>
          <w:rFonts w:ascii="Times New Roman" w:hAnsi="Times New Roman"/>
          <w:b/>
          <w:sz w:val="24"/>
        </w:rPr>
        <w:t xml:space="preserve"> </w:t>
      </w:r>
      <w:r w:rsidR="00F065A3">
        <w:rPr>
          <w:rFonts w:ascii="Times New Roman" w:hAnsi="Times New Roman"/>
          <w:b/>
          <w:sz w:val="24"/>
        </w:rPr>
        <w:t>2</w:t>
      </w:r>
      <w:proofErr w:type="gramEnd"/>
      <w:r w:rsidRPr="00DC4751">
        <w:rPr>
          <w:rFonts w:ascii="Times New Roman" w:hAnsi="Times New Roman"/>
          <w:b/>
          <w:sz w:val="24"/>
        </w:rPr>
        <w:t>.</w:t>
      </w:r>
    </w:p>
    <w:p w:rsidR="00452138" w:rsidRDefault="00452138" w:rsidP="00DC47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540D5" w:rsidRPr="009B3996" w:rsidRDefault="007540D5" w:rsidP="00DC47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Дата: 12 апреля 2018 г.</w:t>
      </w:r>
    </w:p>
    <w:p w:rsidR="007540D5" w:rsidRPr="009B3996" w:rsidRDefault="007540D5" w:rsidP="007540D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Начало регистрации: 13</w:t>
      </w:r>
      <w:r w:rsidR="00A90AB2">
        <w:rPr>
          <w:rFonts w:ascii="Times New Roman" w:hAnsi="Times New Roman"/>
          <w:b/>
          <w:sz w:val="24"/>
        </w:rPr>
        <w:t>:</w:t>
      </w:r>
      <w:r w:rsidR="00C41C8B">
        <w:rPr>
          <w:rFonts w:ascii="Times New Roman" w:hAnsi="Times New Roman"/>
          <w:b/>
          <w:sz w:val="24"/>
        </w:rPr>
        <w:t>3</w:t>
      </w:r>
      <w:r w:rsidRPr="009B3996">
        <w:rPr>
          <w:rFonts w:ascii="Times New Roman" w:hAnsi="Times New Roman"/>
          <w:b/>
          <w:sz w:val="24"/>
        </w:rPr>
        <w:t>0 часов</w:t>
      </w:r>
    </w:p>
    <w:p w:rsidR="007540D5" w:rsidRPr="009B3996" w:rsidRDefault="007540D5" w:rsidP="007540D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Время проведения: 14</w:t>
      </w:r>
      <w:r w:rsidR="00A90AB2">
        <w:rPr>
          <w:rFonts w:ascii="Times New Roman" w:hAnsi="Times New Roman"/>
          <w:b/>
          <w:sz w:val="24"/>
        </w:rPr>
        <w:t>:</w:t>
      </w:r>
      <w:r w:rsidRPr="009B3996">
        <w:rPr>
          <w:rFonts w:ascii="Times New Roman" w:hAnsi="Times New Roman"/>
          <w:b/>
          <w:sz w:val="24"/>
        </w:rPr>
        <w:t>00-16</w:t>
      </w:r>
      <w:r w:rsidR="00A90AB2">
        <w:rPr>
          <w:rFonts w:ascii="Times New Roman" w:hAnsi="Times New Roman"/>
          <w:b/>
          <w:sz w:val="24"/>
        </w:rPr>
        <w:t>:</w:t>
      </w:r>
      <w:r w:rsidR="00C41C8B">
        <w:rPr>
          <w:rFonts w:ascii="Times New Roman" w:hAnsi="Times New Roman"/>
          <w:b/>
          <w:sz w:val="24"/>
        </w:rPr>
        <w:t>3</w:t>
      </w:r>
      <w:r w:rsidRPr="009B3996">
        <w:rPr>
          <w:rFonts w:ascii="Times New Roman" w:hAnsi="Times New Roman"/>
          <w:b/>
          <w:sz w:val="24"/>
        </w:rPr>
        <w:t>0 часов</w:t>
      </w:r>
    </w:p>
    <w:p w:rsidR="007540D5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4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513"/>
      </w:tblGrid>
      <w:tr w:rsidR="0012784E" w:rsidRPr="007540D5" w:rsidTr="0012784E">
        <w:trPr>
          <w:trHeight w:val="510"/>
        </w:trPr>
        <w:tc>
          <w:tcPr>
            <w:tcW w:w="2830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 xml:space="preserve">Муниципальный 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>Н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 xml:space="preserve">аименование </w:t>
            </w: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 xml:space="preserve">образовательной 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>организации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Алексеевский район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«Сахаровская основная общеобразовательная школа» Алексеевского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Мокрокурналинская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Алексеевского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Билярская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Алексеевского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«Алексеевская средняя общеобразовательная школа №1» Алексеевского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«Ромодановская средняя общеобразовательная школа» Алексеевского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Верхнеуслонски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Печищинская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Верхнеуслонский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«Татарско-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Бурнашевская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Верхнеуслонский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«Набережно-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Морквашская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Высокогорский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Айбашская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Высокогорского муниципального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»</w:t>
            </w:r>
            <w:proofErr w:type="gram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Высокогорский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Шапшинская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Высокогорского муниципального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»</w:t>
            </w:r>
            <w:proofErr w:type="gram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Высокогорский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Усадская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Высокогорского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Высокогорский район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Высокогорский район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Казакларская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Высокогорский район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Чепчуговская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«Васильевская средняя общеобразовательная школа №2 им. Героя Советского Союза Н. Соболева ЗМР»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«Красноярская основная общеобразовательная школа Зеленодольского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№14» Зеленодольского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№1 Зеленодольского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«Лицей №9 имени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Зеленодольского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Большеключинская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ЗМР»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№10»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Зеленодольский район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Свияжская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Кайбицкий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Старочечкабская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Кайбицкий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Маломеминская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школаКайбицкого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Кайбицкий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Большеподберезинская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Андрея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Евдокимовича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Кошкина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Кайбицкий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Хозесановская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Камско-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Устьинский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Клянчеевская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Клянчеевского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Камско-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Устьинского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Кощаковская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Сафина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Файзрахмана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Ахметзяновича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Кулаевская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Биектауская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школа»Рыбно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-Слободского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Кутлу-Букашская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Рыбно-Слободского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«Рыбно-Слободская средняя общеобразовательная школа №2» Рыбно-Слободского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«Рыбно-Слободская гимназия №1» Рыбно-Слободского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Авиастроительный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№33 с углубленным изучением отдельных предметов» Авиастроительного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Авиастроительный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 145» Авиастроительного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Авиастроительный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с углубленным изучением отдельных предметов №62» Авиастроительного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Авиастроительный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№54 с углубленным изучением отдельных предметов» Авиастроительного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Авиастроительный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«Гимназия № 37» Авиастроительного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Ново-Савиновский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МАОУ«</w:t>
            </w:r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№146 с углубленным изучением отдельных предметов» Ново- Савиновского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Ново-Савиновский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№165 с углубленным изучением английского языка» Ново-Савиновского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Ново-Савиновский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№179 с углубленным изучением отдельных предметов» Ново-Савиновского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Ново-Савиновский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№9 с углублённым изучением английского языка» Ново-Савиновского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Ново-Савиновский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татарско-русская школа №23 с углубленным изучением отдельных предметов»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Ново-Савиновский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№91» Ново-Савиновского района г.Казани.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Авиастроительный район г.Казани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№60»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Ново-Савиновский район г.Казани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№7»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bottom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Приволжский район </w:t>
            </w:r>
            <w:r w:rsidRPr="007540D5">
              <w:rPr>
                <w:rFonts w:ascii="Times New Roman" w:hAnsi="Times New Roman"/>
                <w:color w:val="000000"/>
                <w:sz w:val="24"/>
                <w:lang w:eastAsia="ru-RU"/>
              </w:rPr>
              <w:br/>
              <w:t>г. 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«Гимназия№6» Приволжского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Вахитовский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4521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«Лицей №131» Вахитовского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Вахитовский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«Лицей №116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им.М.И.Махмутова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Вахитовского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Вахитовский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татарско-русская школа №80 с углубленным изучением отдельных предметов» Вахитовского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Вахитовский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№5» Вахитовского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Вахитовский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№41» Вахитовского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«Основная общеобразовательная школа№17» Приволжского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№83 - Центр образования» Приволжского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Вахитовский и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Общеобразовательная школа-интернат «Лицей имени Н.И. Лобачевского» федерального ГАОУ ВО «Казанский (Приволжский) федеральный университет»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МАОУ«</w:t>
            </w:r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Гимназия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№19» Приволжского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МАОУ«</w:t>
            </w:r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Гимназия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№139» Приволжского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№24 с углубленным изучением отдельных предметов» Приволжского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№69» Приволжского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«Татарско-русская средняя общеобразовательная школа №68 с углубленным изучением отдельных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предметов»Приволжского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№82 с углубленным изучением отдельных предметов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им.Р.Г.Хасановой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Приволжского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Приволжский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№100» Приволжского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№137» Кировского район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№151 с углубленным изучением отдельных предметов» Кировского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русско-татарская общеобразовательная школа №57» Кировского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№135 с углубленным изучением отдельных предметов» Кировского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№3 с татарским языком обучения» Кировского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№94» Московского района города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№9» Московского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№55 с углубленным изучением отдельных предметов» Московского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№20» Московского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«Татарская гимназия №2 имени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Ш.Марджани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при КФУ» Московского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«Татарская гимназия №17 имени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Г.Ибрагимова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Московского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«Гимназия №12 с татарским языком обучения имени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Ф.Г.Аитовой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Московского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колледж строительства, архитектуры и городского хозяйства»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№34»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Московский район г.Казани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№75»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МАОУ«</w:t>
            </w:r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№121 имени Героя Советского Союза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С.А.Ахтямова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№159»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№171 с углубленным изучением отдельных предметов»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№167 с углубленным изучением отдельных предметов» Советского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№175» Советского района г. 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№174»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№110»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№22 с углубленным изучением отдельных предметов»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№84 с углубленным изучением иностранных языков»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№126»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№15 с углубленным изучением отдельных предметов» Советского района г.Казани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г.Казани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русско-татарская школа №124» Советского района г.Казани</w:t>
            </w:r>
          </w:p>
        </w:tc>
      </w:tr>
    </w:tbl>
    <w:p w:rsidR="007540D5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p w:rsidR="007540D5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p w:rsidR="00F065A3" w:rsidRPr="00F065A3" w:rsidRDefault="00F065A3" w:rsidP="00F065A3">
      <w:pPr>
        <w:pageBreakBefore/>
        <w:spacing w:after="0" w:line="240" w:lineRule="auto"/>
        <w:jc w:val="both"/>
        <w:rPr>
          <w:rFonts w:ascii="Times New Roman" w:hAnsi="Times New Roman"/>
          <w:b/>
          <w:sz w:val="24"/>
        </w:rPr>
      </w:pPr>
      <w:proofErr w:type="gramStart"/>
      <w:r w:rsidRPr="00DC4751">
        <w:rPr>
          <w:rFonts w:ascii="Times New Roman" w:hAnsi="Times New Roman"/>
          <w:b/>
          <w:sz w:val="24"/>
        </w:rPr>
        <w:lastRenderedPageBreak/>
        <w:t>Г</w:t>
      </w:r>
      <w:r>
        <w:rPr>
          <w:rFonts w:ascii="Times New Roman" w:hAnsi="Times New Roman"/>
          <w:b/>
          <w:sz w:val="24"/>
        </w:rPr>
        <w:t>РУППА</w:t>
      </w:r>
      <w:r w:rsidRPr="00DC475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3</w:t>
      </w:r>
      <w:proofErr w:type="gramEnd"/>
      <w:r w:rsidRPr="00F065A3">
        <w:rPr>
          <w:rFonts w:ascii="Times New Roman" w:hAnsi="Times New Roman"/>
          <w:b/>
          <w:sz w:val="24"/>
        </w:rPr>
        <w:t>.</w:t>
      </w:r>
    </w:p>
    <w:p w:rsidR="00452138" w:rsidRDefault="00452138" w:rsidP="00F065A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540D5" w:rsidRPr="009B3996" w:rsidRDefault="007540D5" w:rsidP="00F065A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Дата: 13 апреля 2018 г.</w:t>
      </w:r>
    </w:p>
    <w:p w:rsidR="007540D5" w:rsidRPr="009B3996" w:rsidRDefault="007540D5" w:rsidP="007540D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Начало регистрации: 9</w:t>
      </w:r>
      <w:r w:rsidR="00A90AB2">
        <w:rPr>
          <w:rFonts w:ascii="Times New Roman" w:hAnsi="Times New Roman"/>
          <w:b/>
          <w:sz w:val="24"/>
        </w:rPr>
        <w:t>:</w:t>
      </w:r>
      <w:r w:rsidR="00C41C8B">
        <w:rPr>
          <w:rFonts w:ascii="Times New Roman" w:hAnsi="Times New Roman"/>
          <w:b/>
          <w:sz w:val="24"/>
        </w:rPr>
        <w:t>3</w:t>
      </w:r>
      <w:r w:rsidRPr="009B3996">
        <w:rPr>
          <w:rFonts w:ascii="Times New Roman" w:hAnsi="Times New Roman"/>
          <w:b/>
          <w:sz w:val="24"/>
        </w:rPr>
        <w:t>0 часов</w:t>
      </w:r>
    </w:p>
    <w:p w:rsidR="007540D5" w:rsidRPr="009B3996" w:rsidRDefault="007540D5" w:rsidP="007540D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B3996">
        <w:rPr>
          <w:rFonts w:ascii="Times New Roman" w:hAnsi="Times New Roman"/>
          <w:b/>
          <w:sz w:val="24"/>
        </w:rPr>
        <w:t>Время проведения: 10</w:t>
      </w:r>
      <w:r w:rsidR="00A90AB2">
        <w:rPr>
          <w:rFonts w:ascii="Times New Roman" w:hAnsi="Times New Roman"/>
          <w:b/>
          <w:sz w:val="24"/>
        </w:rPr>
        <w:t>:</w:t>
      </w:r>
      <w:r w:rsidRPr="009B3996">
        <w:rPr>
          <w:rFonts w:ascii="Times New Roman" w:hAnsi="Times New Roman"/>
          <w:b/>
          <w:sz w:val="24"/>
        </w:rPr>
        <w:t>00-12</w:t>
      </w:r>
      <w:r w:rsidR="00A90AB2">
        <w:rPr>
          <w:rFonts w:ascii="Times New Roman" w:hAnsi="Times New Roman"/>
          <w:b/>
          <w:sz w:val="24"/>
        </w:rPr>
        <w:t>:</w:t>
      </w:r>
      <w:r w:rsidR="00452138">
        <w:rPr>
          <w:rFonts w:ascii="Times New Roman" w:hAnsi="Times New Roman"/>
          <w:b/>
          <w:sz w:val="24"/>
        </w:rPr>
        <w:t>3</w:t>
      </w:r>
      <w:r w:rsidRPr="009B3996">
        <w:rPr>
          <w:rFonts w:ascii="Times New Roman" w:hAnsi="Times New Roman"/>
          <w:b/>
          <w:sz w:val="24"/>
        </w:rPr>
        <w:t>0 часов</w:t>
      </w:r>
    </w:p>
    <w:p w:rsidR="007540D5" w:rsidRPr="009B3996" w:rsidRDefault="007540D5" w:rsidP="007540D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1034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513"/>
      </w:tblGrid>
      <w:tr w:rsidR="0012784E" w:rsidRPr="007540D5" w:rsidTr="0012784E">
        <w:trPr>
          <w:trHeight w:val="510"/>
        </w:trPr>
        <w:tc>
          <w:tcPr>
            <w:tcW w:w="2830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 xml:space="preserve">Муниципальный 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>Н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 xml:space="preserve">аименование </w:t>
            </w:r>
            <w:r w:rsidRPr="007528AF">
              <w:rPr>
                <w:rFonts w:ascii="Times New Roman" w:hAnsi="Times New Roman"/>
                <w:b/>
                <w:color w:val="000000"/>
                <w:lang w:eastAsia="ru-RU"/>
              </w:rPr>
              <w:t xml:space="preserve">образовательной </w:t>
            </w:r>
            <w:r w:rsidRPr="007540D5">
              <w:rPr>
                <w:rFonts w:ascii="Times New Roman" w:hAnsi="Times New Roman"/>
                <w:b/>
                <w:color w:val="000000"/>
                <w:lang w:eastAsia="ru-RU"/>
              </w:rPr>
              <w:t>организации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села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Чубар-Абдуллово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№2 города Азнакаево»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№8 г. Азнакаево»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№3 города Азнакаево»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Альметьевского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Альметьевского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Альметьевского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№6» Альметьевского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№12» Альметьевского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МАОУ«</w:t>
            </w:r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№10» с углубленным изучением отдельных предметов г. Альметьевск,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№7» Альметьевского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№25 имени 70-летия нефти Татарстана» Альметьевского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№21» Альметьевского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 №2» Альметьевского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№16»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профессиональный колледж»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№18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Кзыл-Тауская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им.М.Х.Гайнуллина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Сикертанская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им.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Г.Камала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Нижнеметескинская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«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Шубанская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Ципьинская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«Кошки-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Теняковская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школаБуинского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»</w:t>
            </w:r>
            <w:proofErr w:type="gram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«Раковская основная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»</w:t>
            </w:r>
            <w:proofErr w:type="gram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Буинский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Новотинчалинская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Н.Г.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Фаизова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»</w:t>
            </w:r>
            <w:proofErr w:type="gram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Киятская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»</w:t>
            </w:r>
            <w:proofErr w:type="gram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 с углубленным изучением отдельных предметов г. </w:t>
            </w: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Буинска »</w:t>
            </w:r>
            <w:proofErr w:type="gram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ветеринарный техникум»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№35» г.Набережные Челны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медицинский колледж»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№58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№10»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№45 с углубленным изучением отдельных предметов»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№19»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№46»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№60»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МАОУ«</w:t>
            </w:r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№38»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№25»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№26»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№22»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«Гимназия №76»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№21»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«Гимназия №77»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№20»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№11»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«Кадетская школа №49»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города Набережные Челны «Средняя общеобразовательная школа №55»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№37 с углубленным изучением отдельных предметов»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«Гимназия №57»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№13»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«Лицей-интернат №79»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«Гимназия №61»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г. Набережные Челны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№32»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№50»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7513" w:type="dxa"/>
            <w:shd w:val="clear" w:color="000000" w:fill="FFFFFF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№6»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«Александро-Слободская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Кадыровская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№1»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«Татарская гимназия имени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Р.Ш.Фардиева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№7 с углубленным изучением отдельных предметов»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№4»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6»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с.Ядыгерь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Сардекбашская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им.Г.Г.Гарифуллина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Лубянская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Яныльская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школа»Кукморского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Нырьинская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школа им.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М.П.Прокопьева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Лубянский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лесотехнический колледж»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школа№3»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«Державинская основная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«Песчано-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Ковалинская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Столбищенская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им.Героя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Советского Союза Алексея Петровича Малышева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</w:t>
            </w:r>
            <w:proofErr w:type="spellStart"/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школа»муниципального</w:t>
            </w:r>
            <w:proofErr w:type="spellEnd"/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образования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Зеленорощинская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им.М.Горького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муниципального образования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«Лицей №12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г.Лениногорска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муниципального образования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«Гимназия №11 г. Лениногорска» муниципального образования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№8 г. Лениногорска» муниципального образования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РеспубликиТатарстан</w:t>
            </w:r>
            <w:proofErr w:type="spellEnd"/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«Основная общеобразовательная школа №1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г.Лениногорска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муниципального образования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Сабинский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Сабинского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Сабинский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Сатышевская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Сабинского муниципального района им.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Ш.З.Зиннурова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Сабинский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Тимершикская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Сабинского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Сабинский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п.г.т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Богатые Сабы Сабинского муниципального района»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Тюлячинский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филиал</w:t>
            </w:r>
            <w:proofErr w:type="gram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Большемешинской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средней общеобразовательной школы»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Тюлячинского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Абдинская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Тюлячинский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Узякская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Тюлячинского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Ютазинский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Каракашлинская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образовательная школа»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12784E" w:rsidRPr="007540D5" w:rsidTr="009B3996">
        <w:trPr>
          <w:trHeight w:val="510"/>
        </w:trPr>
        <w:tc>
          <w:tcPr>
            <w:tcW w:w="2830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Ютазинский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12784E" w:rsidRPr="007540D5" w:rsidRDefault="0012784E" w:rsidP="00127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№ 4» </w:t>
            </w:r>
            <w:proofErr w:type="spellStart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754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</w:tbl>
    <w:p w:rsidR="007540D5" w:rsidRDefault="007540D5" w:rsidP="007540D5">
      <w:pPr>
        <w:spacing w:after="0" w:line="240" w:lineRule="auto"/>
        <w:jc w:val="both"/>
        <w:rPr>
          <w:rFonts w:ascii="Times New Roman" w:hAnsi="Times New Roman"/>
        </w:rPr>
      </w:pPr>
    </w:p>
    <w:p w:rsidR="007540D5" w:rsidRPr="00B963E3" w:rsidRDefault="007540D5" w:rsidP="000A47AE">
      <w:pPr>
        <w:spacing w:after="0" w:line="240" w:lineRule="auto"/>
        <w:jc w:val="both"/>
        <w:rPr>
          <w:rFonts w:ascii="Times New Roman" w:hAnsi="Times New Roman"/>
        </w:rPr>
      </w:pPr>
    </w:p>
    <w:sectPr w:rsidR="007540D5" w:rsidRPr="00B963E3" w:rsidSect="00763003">
      <w:footerReference w:type="default" r:id="rId9"/>
      <w:pgSz w:w="11906" w:h="16838"/>
      <w:pgMar w:top="568" w:right="567" w:bottom="567" w:left="1134" w:header="709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D15" w:rsidRDefault="00A03D15">
      <w:pPr>
        <w:spacing w:after="0" w:line="240" w:lineRule="auto"/>
      </w:pPr>
      <w:r>
        <w:separator/>
      </w:r>
    </w:p>
  </w:endnote>
  <w:endnote w:type="continuationSeparator" w:id="0">
    <w:p w:rsidR="00A03D15" w:rsidRDefault="00A0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2C0" w:rsidRDefault="004A72C0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D15" w:rsidRDefault="00A03D15">
      <w:pPr>
        <w:spacing w:after="0" w:line="240" w:lineRule="auto"/>
      </w:pPr>
      <w:r>
        <w:separator/>
      </w:r>
    </w:p>
  </w:footnote>
  <w:footnote w:type="continuationSeparator" w:id="0">
    <w:p w:rsidR="00A03D15" w:rsidRDefault="00A0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36A8A"/>
    <w:multiLevelType w:val="hybridMultilevel"/>
    <w:tmpl w:val="A224EDC4"/>
    <w:lvl w:ilvl="0" w:tplc="19B6CFA0">
      <w:start w:val="1"/>
      <w:numFmt w:val="decimal"/>
      <w:lvlText w:val="%1."/>
      <w:lvlJc w:val="left"/>
      <w:pPr>
        <w:ind w:left="927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681D50"/>
    <w:multiLevelType w:val="hybridMultilevel"/>
    <w:tmpl w:val="87C061B6"/>
    <w:lvl w:ilvl="0" w:tplc="E54C3B0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16144152"/>
    <w:multiLevelType w:val="hybridMultilevel"/>
    <w:tmpl w:val="685E688E"/>
    <w:lvl w:ilvl="0" w:tplc="12385092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D12528B"/>
    <w:multiLevelType w:val="hybridMultilevel"/>
    <w:tmpl w:val="A0E01AC6"/>
    <w:lvl w:ilvl="0" w:tplc="FEE8D0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7E6E2B"/>
    <w:multiLevelType w:val="hybridMultilevel"/>
    <w:tmpl w:val="51488BB6"/>
    <w:lvl w:ilvl="0" w:tplc="2402A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9EF39D8"/>
    <w:multiLevelType w:val="hybridMultilevel"/>
    <w:tmpl w:val="81CC031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58295A84"/>
    <w:multiLevelType w:val="hybridMultilevel"/>
    <w:tmpl w:val="4250435E"/>
    <w:lvl w:ilvl="0" w:tplc="2402A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BB7860"/>
    <w:multiLevelType w:val="hybridMultilevel"/>
    <w:tmpl w:val="7C72A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F3C2B"/>
    <w:multiLevelType w:val="hybridMultilevel"/>
    <w:tmpl w:val="7758F188"/>
    <w:lvl w:ilvl="0" w:tplc="DC5418E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17"/>
    <w:rsid w:val="00010334"/>
    <w:rsid w:val="00017D0F"/>
    <w:rsid w:val="000208E1"/>
    <w:rsid w:val="00025DC1"/>
    <w:rsid w:val="00031871"/>
    <w:rsid w:val="00033D82"/>
    <w:rsid w:val="00044008"/>
    <w:rsid w:val="00067D7A"/>
    <w:rsid w:val="00082004"/>
    <w:rsid w:val="00083408"/>
    <w:rsid w:val="00084749"/>
    <w:rsid w:val="000876FF"/>
    <w:rsid w:val="000A38AA"/>
    <w:rsid w:val="000A47AE"/>
    <w:rsid w:val="000C5F13"/>
    <w:rsid w:val="000D613F"/>
    <w:rsid w:val="000D7935"/>
    <w:rsid w:val="000E093C"/>
    <w:rsid w:val="000F51CE"/>
    <w:rsid w:val="00106440"/>
    <w:rsid w:val="0012304C"/>
    <w:rsid w:val="0012784E"/>
    <w:rsid w:val="00135A71"/>
    <w:rsid w:val="00136499"/>
    <w:rsid w:val="00140548"/>
    <w:rsid w:val="00147A54"/>
    <w:rsid w:val="00167350"/>
    <w:rsid w:val="00171EA8"/>
    <w:rsid w:val="00174C98"/>
    <w:rsid w:val="00186B52"/>
    <w:rsid w:val="00187FBF"/>
    <w:rsid w:val="00191E90"/>
    <w:rsid w:val="001928E4"/>
    <w:rsid w:val="00196D26"/>
    <w:rsid w:val="001E1FA8"/>
    <w:rsid w:val="001E49E1"/>
    <w:rsid w:val="00225A7C"/>
    <w:rsid w:val="002369CA"/>
    <w:rsid w:val="00253F27"/>
    <w:rsid w:val="00277DD1"/>
    <w:rsid w:val="00281B04"/>
    <w:rsid w:val="002A3150"/>
    <w:rsid w:val="002D09D8"/>
    <w:rsid w:val="002E7655"/>
    <w:rsid w:val="002F11CB"/>
    <w:rsid w:val="00307FA6"/>
    <w:rsid w:val="003143B2"/>
    <w:rsid w:val="00326E40"/>
    <w:rsid w:val="0033320D"/>
    <w:rsid w:val="003365B2"/>
    <w:rsid w:val="00342B4E"/>
    <w:rsid w:val="00346958"/>
    <w:rsid w:val="00353871"/>
    <w:rsid w:val="00364D2E"/>
    <w:rsid w:val="0038244B"/>
    <w:rsid w:val="003848E4"/>
    <w:rsid w:val="003A40DF"/>
    <w:rsid w:val="003B009C"/>
    <w:rsid w:val="003B1741"/>
    <w:rsid w:val="003B75E0"/>
    <w:rsid w:val="003C38E8"/>
    <w:rsid w:val="003D1940"/>
    <w:rsid w:val="003F474B"/>
    <w:rsid w:val="0044724D"/>
    <w:rsid w:val="00450952"/>
    <w:rsid w:val="00452138"/>
    <w:rsid w:val="00464901"/>
    <w:rsid w:val="004870F7"/>
    <w:rsid w:val="00493EE1"/>
    <w:rsid w:val="00496F22"/>
    <w:rsid w:val="004A72C0"/>
    <w:rsid w:val="004C12B0"/>
    <w:rsid w:val="004D34E1"/>
    <w:rsid w:val="00522D01"/>
    <w:rsid w:val="00527ADD"/>
    <w:rsid w:val="005320D1"/>
    <w:rsid w:val="0054056A"/>
    <w:rsid w:val="00556BE7"/>
    <w:rsid w:val="0056278D"/>
    <w:rsid w:val="00590A32"/>
    <w:rsid w:val="00595B26"/>
    <w:rsid w:val="005B44A0"/>
    <w:rsid w:val="005C3617"/>
    <w:rsid w:val="005C5EB8"/>
    <w:rsid w:val="005D0EF4"/>
    <w:rsid w:val="005D5D41"/>
    <w:rsid w:val="005E3E11"/>
    <w:rsid w:val="005F2EAD"/>
    <w:rsid w:val="005F634D"/>
    <w:rsid w:val="0063055E"/>
    <w:rsid w:val="00630B71"/>
    <w:rsid w:val="006452F6"/>
    <w:rsid w:val="006464F5"/>
    <w:rsid w:val="00650A44"/>
    <w:rsid w:val="00655A44"/>
    <w:rsid w:val="00684645"/>
    <w:rsid w:val="0068549F"/>
    <w:rsid w:val="006914E0"/>
    <w:rsid w:val="00694138"/>
    <w:rsid w:val="00695815"/>
    <w:rsid w:val="006A1C0F"/>
    <w:rsid w:val="006C679E"/>
    <w:rsid w:val="006D0834"/>
    <w:rsid w:val="006D56BA"/>
    <w:rsid w:val="006E2025"/>
    <w:rsid w:val="006E586F"/>
    <w:rsid w:val="006F60C5"/>
    <w:rsid w:val="006F7834"/>
    <w:rsid w:val="0071019C"/>
    <w:rsid w:val="00724C7A"/>
    <w:rsid w:val="007528AF"/>
    <w:rsid w:val="007540D5"/>
    <w:rsid w:val="0075432E"/>
    <w:rsid w:val="00763003"/>
    <w:rsid w:val="00770A1B"/>
    <w:rsid w:val="00773306"/>
    <w:rsid w:val="0077393F"/>
    <w:rsid w:val="00781EE5"/>
    <w:rsid w:val="00786358"/>
    <w:rsid w:val="007A4FC2"/>
    <w:rsid w:val="007B5D47"/>
    <w:rsid w:val="007C0B47"/>
    <w:rsid w:val="007E2974"/>
    <w:rsid w:val="00804E7A"/>
    <w:rsid w:val="0082356E"/>
    <w:rsid w:val="00825D2A"/>
    <w:rsid w:val="008272A5"/>
    <w:rsid w:val="00830097"/>
    <w:rsid w:val="00830280"/>
    <w:rsid w:val="00832088"/>
    <w:rsid w:val="00841C1F"/>
    <w:rsid w:val="00847584"/>
    <w:rsid w:val="00847CB0"/>
    <w:rsid w:val="008678DE"/>
    <w:rsid w:val="00884526"/>
    <w:rsid w:val="00887FD8"/>
    <w:rsid w:val="00896DCE"/>
    <w:rsid w:val="008A01BE"/>
    <w:rsid w:val="008A74C9"/>
    <w:rsid w:val="008B1701"/>
    <w:rsid w:val="008B20AE"/>
    <w:rsid w:val="008B69E7"/>
    <w:rsid w:val="008C0858"/>
    <w:rsid w:val="008C0E00"/>
    <w:rsid w:val="008D1204"/>
    <w:rsid w:val="00936FE4"/>
    <w:rsid w:val="0094561A"/>
    <w:rsid w:val="00951361"/>
    <w:rsid w:val="009636F3"/>
    <w:rsid w:val="009755E6"/>
    <w:rsid w:val="00991EAA"/>
    <w:rsid w:val="009A214A"/>
    <w:rsid w:val="009B3996"/>
    <w:rsid w:val="009C7868"/>
    <w:rsid w:val="009D3D4E"/>
    <w:rsid w:val="009E7D39"/>
    <w:rsid w:val="009F01BB"/>
    <w:rsid w:val="009F1BAE"/>
    <w:rsid w:val="009F1E7B"/>
    <w:rsid w:val="00A03D15"/>
    <w:rsid w:val="00A03DEC"/>
    <w:rsid w:val="00A362AB"/>
    <w:rsid w:val="00A57678"/>
    <w:rsid w:val="00A62CB3"/>
    <w:rsid w:val="00A6432E"/>
    <w:rsid w:val="00A71314"/>
    <w:rsid w:val="00A829C5"/>
    <w:rsid w:val="00A90AB2"/>
    <w:rsid w:val="00AA241D"/>
    <w:rsid w:val="00AA26CE"/>
    <w:rsid w:val="00AA70DD"/>
    <w:rsid w:val="00AC7221"/>
    <w:rsid w:val="00B014AB"/>
    <w:rsid w:val="00B02CF1"/>
    <w:rsid w:val="00B12415"/>
    <w:rsid w:val="00B376AD"/>
    <w:rsid w:val="00B55FE5"/>
    <w:rsid w:val="00B80056"/>
    <w:rsid w:val="00B963E3"/>
    <w:rsid w:val="00BA0CD6"/>
    <w:rsid w:val="00BA254A"/>
    <w:rsid w:val="00BC50DE"/>
    <w:rsid w:val="00BD30FD"/>
    <w:rsid w:val="00BD348E"/>
    <w:rsid w:val="00BE20F8"/>
    <w:rsid w:val="00BE471C"/>
    <w:rsid w:val="00BF1EDE"/>
    <w:rsid w:val="00BF7001"/>
    <w:rsid w:val="00C07114"/>
    <w:rsid w:val="00C174CA"/>
    <w:rsid w:val="00C23FBF"/>
    <w:rsid w:val="00C24787"/>
    <w:rsid w:val="00C27ECB"/>
    <w:rsid w:val="00C3767E"/>
    <w:rsid w:val="00C41550"/>
    <w:rsid w:val="00C419F3"/>
    <w:rsid w:val="00C41C8B"/>
    <w:rsid w:val="00C50F7F"/>
    <w:rsid w:val="00C6181F"/>
    <w:rsid w:val="00C65A52"/>
    <w:rsid w:val="00C7683B"/>
    <w:rsid w:val="00CB0338"/>
    <w:rsid w:val="00CB7ED1"/>
    <w:rsid w:val="00CE71FF"/>
    <w:rsid w:val="00CF715A"/>
    <w:rsid w:val="00D03EB2"/>
    <w:rsid w:val="00D04609"/>
    <w:rsid w:val="00D13599"/>
    <w:rsid w:val="00D2274B"/>
    <w:rsid w:val="00D22C7F"/>
    <w:rsid w:val="00D241D1"/>
    <w:rsid w:val="00D26548"/>
    <w:rsid w:val="00D410B2"/>
    <w:rsid w:val="00D46A74"/>
    <w:rsid w:val="00D500F1"/>
    <w:rsid w:val="00D57FCC"/>
    <w:rsid w:val="00D8730C"/>
    <w:rsid w:val="00DA5E04"/>
    <w:rsid w:val="00DC3DCD"/>
    <w:rsid w:val="00DC4751"/>
    <w:rsid w:val="00DC6799"/>
    <w:rsid w:val="00DD0A88"/>
    <w:rsid w:val="00DD63D0"/>
    <w:rsid w:val="00DE3284"/>
    <w:rsid w:val="00E1527D"/>
    <w:rsid w:val="00E16A92"/>
    <w:rsid w:val="00E25B7E"/>
    <w:rsid w:val="00E27390"/>
    <w:rsid w:val="00E31859"/>
    <w:rsid w:val="00E446CA"/>
    <w:rsid w:val="00E44AEB"/>
    <w:rsid w:val="00E66C2A"/>
    <w:rsid w:val="00E92721"/>
    <w:rsid w:val="00E9419C"/>
    <w:rsid w:val="00E96352"/>
    <w:rsid w:val="00EA5249"/>
    <w:rsid w:val="00EB3CF5"/>
    <w:rsid w:val="00EC064D"/>
    <w:rsid w:val="00EE4AE6"/>
    <w:rsid w:val="00F065A3"/>
    <w:rsid w:val="00F131AE"/>
    <w:rsid w:val="00F140CB"/>
    <w:rsid w:val="00F32C17"/>
    <w:rsid w:val="00F35741"/>
    <w:rsid w:val="00F35F2B"/>
    <w:rsid w:val="00F40164"/>
    <w:rsid w:val="00F56704"/>
    <w:rsid w:val="00F6619F"/>
    <w:rsid w:val="00F72D26"/>
    <w:rsid w:val="00F92F35"/>
    <w:rsid w:val="00FA078D"/>
    <w:rsid w:val="00FF2943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F44C6F1-4151-4023-BF47-A41AA6AC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locked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Pr>
      <w:rFonts w:cs="Times New Roman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Pr>
      <w:rFonts w:cs="Times New Roman"/>
    </w:rPr>
  </w:style>
  <w:style w:type="table" w:styleId="a9">
    <w:name w:val="Table Grid"/>
    <w:basedOn w:val="a1"/>
    <w:uiPriority w:val="3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Pr>
      <w:rFonts w:cs="Times New Roman"/>
      <w:color w:val="0563C1"/>
      <w:u w:val="single"/>
    </w:rPr>
  </w:style>
  <w:style w:type="paragraph" w:styleId="ab">
    <w:name w:val="List Paragraph"/>
    <w:basedOn w:val="a"/>
    <w:uiPriority w:val="34"/>
    <w:qFormat/>
    <w:rsid w:val="004A72C0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oko.ru/s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BB2A-F768-4CCE-8383-5A9A9E96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4462</Words>
  <Characters>25434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Премьер-министра</vt:lpstr>
    </vt:vector>
  </TitlesOfParts>
  <Company>RCMKO</Company>
  <LinksUpToDate>false</LinksUpToDate>
  <CharactersWithSpaces>29837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Премьер-министра</dc:title>
  <dc:subject/>
  <dc:creator>Фаиль Г. Яруллин</dc:creator>
  <cp:keywords/>
  <dc:description/>
  <cp:lastModifiedBy>Гульнара Сагеева</cp:lastModifiedBy>
  <cp:revision>83</cp:revision>
  <cp:lastPrinted>2018-03-12T06:28:00Z</cp:lastPrinted>
  <dcterms:created xsi:type="dcterms:W3CDTF">2018-03-11T14:50:00Z</dcterms:created>
  <dcterms:modified xsi:type="dcterms:W3CDTF">2018-04-07T08:26:00Z</dcterms:modified>
</cp:coreProperties>
</file>